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2090" w14:textId="2BD7230E" w:rsidR="002F423D" w:rsidRPr="002F423D" w:rsidRDefault="002F423D" w:rsidP="00EB6809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bookmarkStart w:id="0" w:name="_GoBack"/>
      <w:bookmarkEnd w:id="0"/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</w:t>
      </w:r>
      <w:r w:rsidR="00E253A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 sammandrag (beskattningsår 2020</w:t>
      </w: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66FA1711" w14:textId="77777777" w:rsidR="002F423D" w:rsidRPr="002F423D" w:rsidRDefault="002F423D" w:rsidP="002F423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2F423D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Beskattningssammandraget innehåller uppgifter om deklarerade inkomster i inkomstslagen tjänst, kapital och näringsverksamhet. Det innehåller även uppgifter om avdrag i respektive inkomstslag. Uppgifterna beräknas utifrån uppgifter som lämnas i Inkomstdeklaration 1, 2, 3 och 4. </w:t>
      </w:r>
    </w:p>
    <w:p w14:paraId="2353D074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beskattningssammandraget redovisas uppgifter för hela riket. Du kan se uppgifterna fördelade på län. Uppgifterna är indelade utifrån typ av skattebetalare och genus.</w:t>
      </w:r>
    </w:p>
    <w:p w14:paraId="6170AD7B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3ABC427E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</w:p>
    <w:p w14:paraId="634FAA7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024ACCFB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</w:p>
    <w:p w14:paraId="0AA66C70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2D9AC175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IL-begränsat</w:t>
      </w:r>
    </w:p>
    <w:p w14:paraId="24FC7BE4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fysisk person som bara är skattskyldig för vissa inkomster i Sverige.</w:t>
      </w:r>
    </w:p>
    <w:p w14:paraId="05298E9E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GD-skattskyldiga</w:t>
      </w:r>
    </w:p>
    <w:p w14:paraId="265108BF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ett särskilt organisationsnummer för fysiska personer bosatta i utlandet och som används för beskattningsändamål i Sverige.</w:t>
      </w:r>
    </w:p>
    <w:p w14:paraId="0DC95235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</w:p>
    <w:p w14:paraId="7F6369AB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23D9C656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</w:p>
    <w:p w14:paraId="749AA130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beskattas, som har en aktuell noll-/kapitalbeskattning.</w:t>
      </w:r>
    </w:p>
    <w:p w14:paraId="6B26A75F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lastRenderedPageBreak/>
        <w:t>Typ av skattebetalare (juridiska personer)</w:t>
      </w:r>
    </w:p>
    <w:p w14:paraId="44EFC7F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3DD66010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643014C9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239A4E18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Handelsbolag, med flera</w:t>
      </w:r>
    </w:p>
    <w:p w14:paraId="71B2B7D9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Prognoserna</w:t>
      </w:r>
    </w:p>
    <w:p w14:paraId="7043E475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 I prognoserna redovisas även uppgifter om antal ej godkända deklarationer. Begreppet ”ej godkända deklarationer” betyder att deklarationen ännu inte är inlämnad eller att den inlämnade deklarationen anses innehålla extremvärden.</w:t>
      </w:r>
    </w:p>
    <w:p w14:paraId="77A05A9B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5DC0E11F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4B8942FE" w14:textId="0B98AB82" w:rsidR="002F423D" w:rsidRPr="002F423D" w:rsidRDefault="00E253A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2020</w:t>
      </w:r>
    </w:p>
    <w:p w14:paraId="6BDBF738" w14:textId="77777777" w:rsidR="002F423D" w:rsidRPr="002F423D" w:rsidRDefault="002F423D" w:rsidP="00E253AD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Preliminärt beskattningssammandrag</w:t>
      </w:r>
    </w:p>
    <w:p w14:paraId="70A7FD3A" w14:textId="6C53119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preliminära beskattningssammandraget för inkomstår 201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9</w:t>
      </w:r>
      <w:r w:rsidR="006D525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558A6CB7" w14:textId="61AAF661" w:rsidR="006D5251" w:rsidRPr="00E0155F" w:rsidRDefault="006D5251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 </w:t>
      </w:r>
      <w:r w:rsidR="00E253A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10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juni 20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20</w:t>
      </w:r>
    </w:p>
    <w:p w14:paraId="3A797D73" w14:textId="510D3F1E" w:rsidR="006D5251" w:rsidRPr="00E0155F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8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juli 2020</w:t>
      </w:r>
    </w:p>
    <w:p w14:paraId="61CE7DDE" w14:textId="1A8FCB12" w:rsidR="006D5251" w:rsidRPr="00E0155F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3 den 5</w:t>
      </w:r>
      <w:r w:rsidR="006D525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augusti 20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20</w:t>
      </w:r>
    </w:p>
    <w:p w14:paraId="49BF865D" w14:textId="38445B8D" w:rsidR="006D5251" w:rsidRPr="00E0155F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 28 augusti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2020</w:t>
      </w:r>
    </w:p>
    <w:p w14:paraId="53927A05" w14:textId="73F0472B" w:rsidR="006D5251" w:rsidRPr="00E0155F" w:rsidRDefault="006D5251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 den 2 oktober 2020</w:t>
      </w:r>
    </w:p>
    <w:p w14:paraId="4E1CADD0" w14:textId="0E8F4BC2" w:rsidR="006D5251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 29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oktober 2020</w:t>
      </w:r>
    </w:p>
    <w:p w14:paraId="61244421" w14:textId="5C6B6915" w:rsidR="006D5251" w:rsidRDefault="00E253AD" w:rsidP="006D52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 25</w:t>
      </w:r>
      <w:r w:rsidR="006D5251" w:rsidRPr="006D5251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november 20</w:t>
      </w:r>
      <w:r w:rsidR="00F856EB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20</w:t>
      </w:r>
    </w:p>
    <w:p w14:paraId="330A08E3" w14:textId="77777777" w:rsidR="00E253AD" w:rsidRDefault="00E253AD" w:rsidP="00E253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</w:p>
    <w:p w14:paraId="06684C0E" w14:textId="77F695F2" w:rsidR="002F423D" w:rsidRPr="002F423D" w:rsidRDefault="002F423D" w:rsidP="00E253AD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Slutligt beskattningssammandrag</w:t>
      </w:r>
    </w:p>
    <w:p w14:paraId="6A3A5D2C" w14:textId="568B93EF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slutliga beskattningssammandraget för inkomstår 201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9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tillgängligt från och med den 9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5C1541A4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3684168E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0462279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4495BC2C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3F60C88A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7EFA26D4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5DB084E8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7E795B7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6A677AB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Excel-format, kan du behöva ändra formatet. Gör så här:</w:t>
      </w:r>
    </w:p>
    <w:p w14:paraId="1EDC04F8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79B757EF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9B574B9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114B8B4B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"Tabb", "Semikolon" och "Komma" som avgränsare, sedan ”Slutför”.</w:t>
      </w:r>
    </w:p>
    <w:p w14:paraId="4C883878" w14:textId="694E0B17" w:rsidR="00363B36" w:rsidRPr="002F423D" w:rsidRDefault="00363B36" w:rsidP="002F423D"/>
    <w:sectPr w:rsidR="00363B36" w:rsidRPr="002F423D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30D9" w14:textId="77777777" w:rsidR="00775DD9" w:rsidRDefault="00775DD9" w:rsidP="00A419A4">
      <w:pPr>
        <w:spacing w:after="0"/>
      </w:pPr>
      <w:r>
        <w:separator/>
      </w:r>
    </w:p>
  </w:endnote>
  <w:endnote w:type="continuationSeparator" w:id="0">
    <w:p w14:paraId="460B3B3D" w14:textId="77777777" w:rsidR="00775DD9" w:rsidRDefault="00775DD9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9824" w14:textId="77777777" w:rsidR="00775DD9" w:rsidRDefault="00775DD9" w:rsidP="00A419A4">
      <w:pPr>
        <w:spacing w:after="0"/>
      </w:pPr>
      <w:r>
        <w:separator/>
      </w:r>
    </w:p>
  </w:footnote>
  <w:footnote w:type="continuationSeparator" w:id="0">
    <w:p w14:paraId="5B565C02" w14:textId="77777777" w:rsidR="00775DD9" w:rsidRDefault="00775DD9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BAF"/>
    <w:multiLevelType w:val="multilevel"/>
    <w:tmpl w:val="654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92E"/>
    <w:multiLevelType w:val="multilevel"/>
    <w:tmpl w:val="C890BF80"/>
    <w:numStyleLink w:val="SKVParagraf"/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845507"/>
    <w:multiLevelType w:val="multilevel"/>
    <w:tmpl w:val="63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94396"/>
    <w:multiLevelType w:val="multilevel"/>
    <w:tmpl w:val="235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818"/>
    <w:multiLevelType w:val="multilevel"/>
    <w:tmpl w:val="24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5"/>
  </w:num>
  <w:num w:numId="18">
    <w:abstractNumId w:val="1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C42E0A"/>
    <w:rsid w:val="000230F8"/>
    <w:rsid w:val="00087A68"/>
    <w:rsid w:val="001332C6"/>
    <w:rsid w:val="00150B60"/>
    <w:rsid w:val="00163645"/>
    <w:rsid w:val="001A5E2E"/>
    <w:rsid w:val="001A6416"/>
    <w:rsid w:val="00207BAD"/>
    <w:rsid w:val="002A5ED5"/>
    <w:rsid w:val="002E37EA"/>
    <w:rsid w:val="002F03AA"/>
    <w:rsid w:val="002F423D"/>
    <w:rsid w:val="00301D23"/>
    <w:rsid w:val="00331C63"/>
    <w:rsid w:val="00363B36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5E7F3A"/>
    <w:rsid w:val="0062414A"/>
    <w:rsid w:val="00640E88"/>
    <w:rsid w:val="00646CB6"/>
    <w:rsid w:val="006D5251"/>
    <w:rsid w:val="007438D2"/>
    <w:rsid w:val="00751039"/>
    <w:rsid w:val="00754F6B"/>
    <w:rsid w:val="00775DD9"/>
    <w:rsid w:val="007D0E3B"/>
    <w:rsid w:val="007E6190"/>
    <w:rsid w:val="008339CC"/>
    <w:rsid w:val="00873AF8"/>
    <w:rsid w:val="00913189"/>
    <w:rsid w:val="00945FE8"/>
    <w:rsid w:val="009B03C0"/>
    <w:rsid w:val="009B2040"/>
    <w:rsid w:val="00A419A4"/>
    <w:rsid w:val="00A42BA6"/>
    <w:rsid w:val="00AB3D66"/>
    <w:rsid w:val="00AB4FCD"/>
    <w:rsid w:val="00AE47FA"/>
    <w:rsid w:val="00B557D4"/>
    <w:rsid w:val="00B63033"/>
    <w:rsid w:val="00BE0164"/>
    <w:rsid w:val="00BF5F7B"/>
    <w:rsid w:val="00C136C0"/>
    <w:rsid w:val="00C21451"/>
    <w:rsid w:val="00C260D7"/>
    <w:rsid w:val="00C41783"/>
    <w:rsid w:val="00C42E0A"/>
    <w:rsid w:val="00D24C4E"/>
    <w:rsid w:val="00D62DB0"/>
    <w:rsid w:val="00D92DAC"/>
    <w:rsid w:val="00D960BA"/>
    <w:rsid w:val="00DB260A"/>
    <w:rsid w:val="00DC347D"/>
    <w:rsid w:val="00E243BF"/>
    <w:rsid w:val="00E253AD"/>
    <w:rsid w:val="00E27A18"/>
    <w:rsid w:val="00E6122B"/>
    <w:rsid w:val="00E656CB"/>
    <w:rsid w:val="00EA7E15"/>
    <w:rsid w:val="00EB6809"/>
    <w:rsid w:val="00EF0657"/>
    <w:rsid w:val="00EF79B1"/>
    <w:rsid w:val="00F37FD2"/>
    <w:rsid w:val="00F636F4"/>
    <w:rsid w:val="00F72C85"/>
    <w:rsid w:val="00F83EB9"/>
    <w:rsid w:val="00F856EB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73"/>
  <w15:chartTrackingRefBased/>
  <w15:docId w15:val="{5EAB28A3-C1B2-4DCC-AE28-6B5AF98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3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2F423D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2F423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7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8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9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4E87-0A9D-4218-90AA-159BA110A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748CA-E70F-4971-ABF0-9A3D1EB4D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0B174-6652-461A-AAE7-31BBB08121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03d058-e153-4523-90d4-0964fc4276eb"/>
    <ds:schemaRef ds:uri="http://purl.org/dc/elements/1.1/"/>
    <ds:schemaRef ds:uri="http://schemas.microsoft.com/office/2006/metadata/properties"/>
    <ds:schemaRef ds:uri="8d843442-f6d7-43e6-be2e-ecb03531eb7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0D9743-3E76-4134-A76D-6F8AF09D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2</cp:revision>
  <dcterms:created xsi:type="dcterms:W3CDTF">2023-10-19T13:36:00Z</dcterms:created>
  <dcterms:modified xsi:type="dcterms:W3CDTF">2023-10-19T13:36:00Z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